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D77AD" w14:textId="77777777" w:rsidR="009B7470" w:rsidRDefault="009B7470">
      <w:pPr>
        <w:pStyle w:val="Nadpis3"/>
        <w:jc w:val="both"/>
        <w:rPr>
          <w:b/>
          <w:bCs/>
          <w:sz w:val="22"/>
          <w:szCs w:val="22"/>
        </w:rPr>
      </w:pPr>
    </w:p>
    <w:p w14:paraId="6A25141E" w14:textId="77777777" w:rsidR="009B7470" w:rsidRDefault="009B7470">
      <w:pPr>
        <w:pStyle w:val="Nadpis3"/>
        <w:jc w:val="both"/>
        <w:rPr>
          <w:b/>
          <w:bCs/>
          <w:sz w:val="22"/>
          <w:szCs w:val="22"/>
        </w:rPr>
      </w:pPr>
    </w:p>
    <w:p w14:paraId="2B81AEDF" w14:textId="77777777" w:rsidR="009B7470" w:rsidRDefault="009B7470">
      <w:pPr>
        <w:pStyle w:val="Nadpis3"/>
        <w:jc w:val="both"/>
        <w:rPr>
          <w:b/>
          <w:bCs/>
          <w:sz w:val="22"/>
          <w:szCs w:val="22"/>
        </w:rPr>
      </w:pPr>
    </w:p>
    <w:p w14:paraId="291E7109" w14:textId="77777777" w:rsidR="009B7470" w:rsidRPr="00F67BFA" w:rsidRDefault="00000000">
      <w:pPr>
        <w:pStyle w:val="Nadpis3"/>
        <w:jc w:val="both"/>
        <w:rPr>
          <w:rFonts w:ascii="Arial" w:hAnsi="Arial" w:cs="Arial"/>
          <w:b/>
          <w:bCs/>
          <w:sz w:val="22"/>
          <w:szCs w:val="22"/>
        </w:rPr>
      </w:pPr>
      <w:r w:rsidRPr="00F67BFA">
        <w:rPr>
          <w:rFonts w:ascii="Arial" w:hAnsi="Arial" w:cs="Arial"/>
          <w:b/>
          <w:bCs/>
          <w:sz w:val="22"/>
          <w:szCs w:val="22"/>
        </w:rPr>
        <w:t>DOTAZNÍK PRO ZÁJEMCE O SLUŽBU CHRÁNĚNÉ BYDLENÍ – PŘECHODOVÉ BYTY V BRNĚ</w:t>
      </w:r>
    </w:p>
    <w:p w14:paraId="0FE33FD0" w14:textId="77777777" w:rsidR="009B7470" w:rsidRPr="00F67BFA" w:rsidRDefault="009B7470">
      <w:pPr>
        <w:rPr>
          <w:sz w:val="21"/>
          <w:szCs w:val="21"/>
        </w:rPr>
      </w:pPr>
    </w:p>
    <w:p w14:paraId="1C13C45D" w14:textId="77777777" w:rsidR="009B7470" w:rsidRPr="00F67BFA" w:rsidRDefault="00000000" w:rsidP="00F67BFA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rPr>
          <w:rFonts w:ascii="Arial" w:hAnsi="Arial" w:cs="Arial"/>
          <w:color w:val="000000"/>
        </w:rPr>
      </w:pPr>
      <w:r w:rsidRPr="00F67BFA">
        <w:rPr>
          <w:rFonts w:ascii="Arial" w:hAnsi="Arial" w:cs="Arial"/>
          <w:color w:val="000000"/>
        </w:rPr>
        <w:t>Dobrý den,</w:t>
      </w:r>
    </w:p>
    <w:p w14:paraId="3D60E74C" w14:textId="77777777" w:rsidR="009B7470" w:rsidRPr="00F67BFA" w:rsidRDefault="00000000" w:rsidP="00F67BFA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rPr>
          <w:rFonts w:ascii="Arial" w:hAnsi="Arial" w:cs="Arial"/>
          <w:color w:val="000000"/>
        </w:rPr>
      </w:pPr>
      <w:r w:rsidRPr="00F67BFA">
        <w:rPr>
          <w:rFonts w:ascii="Arial" w:hAnsi="Arial" w:cs="Arial"/>
          <w:color w:val="000000"/>
        </w:rPr>
        <w:t xml:space="preserve">chtěli bychom Vám poděkovat za zájem o naši službu Přechodové byty, které provozuje Společnost Podané ruce o.p.s. Přechodové byty v Brně jsou sociální službou chráněného bydlení. </w:t>
      </w:r>
      <w:r w:rsidRPr="00F67BFA">
        <w:rPr>
          <w:rFonts w:ascii="Arial" w:hAnsi="Arial" w:cs="Arial"/>
          <w:b/>
          <w:bCs/>
          <w:color w:val="000000"/>
        </w:rPr>
        <w:t xml:space="preserve">Poskytujeme krátkodobé ubytování lidem, kteří abstinují od návykových látek včetně alkoholu a potřebují stabilní zázemí pro své zotavení. </w:t>
      </w:r>
      <w:r w:rsidRPr="00F67BFA">
        <w:rPr>
          <w:rFonts w:ascii="Arial" w:hAnsi="Arial" w:cs="Arial"/>
          <w:color w:val="000000"/>
        </w:rPr>
        <w:t>Nabízíme pomoc při překonání náročného období spojeného s hledáním legálního zaměstnání, bydlení a s řešením dalších potíží spojených s touto životní etapou (dluhy, obnovování vztahů, podpora v udržení abstinence apod.).</w:t>
      </w:r>
    </w:p>
    <w:p w14:paraId="49961B56" w14:textId="77777777" w:rsidR="009B7470" w:rsidRPr="00F67BFA" w:rsidRDefault="00000000" w:rsidP="00F67BFA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rPr>
          <w:rFonts w:ascii="Arial" w:hAnsi="Arial" w:cs="Arial"/>
          <w:color w:val="000000"/>
        </w:rPr>
      </w:pPr>
      <w:r w:rsidRPr="00F67BFA">
        <w:rPr>
          <w:rFonts w:ascii="Arial" w:hAnsi="Arial" w:cs="Arial"/>
          <w:color w:val="000000"/>
        </w:rPr>
        <w:t xml:space="preserve">Pokud jste se již seznámili s nabídkou služby, rádi bychom Vás požádali o vyplnění základních údajů o Vás, vyplnění souhlasu se zpracováním osobních údajů a potom o napsání stručného motivačního dopisu. </w:t>
      </w:r>
    </w:p>
    <w:p w14:paraId="1EA38C15" w14:textId="77777777" w:rsidR="009B7470" w:rsidRPr="00F67BFA" w:rsidRDefault="00000000" w:rsidP="00F67BFA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rPr>
          <w:rFonts w:ascii="Arial" w:hAnsi="Arial" w:cs="Arial"/>
          <w:color w:val="000000"/>
        </w:rPr>
      </w:pPr>
      <w:r w:rsidRPr="00F67BFA">
        <w:rPr>
          <w:rFonts w:ascii="Arial" w:hAnsi="Arial" w:cs="Arial"/>
          <w:color w:val="000000"/>
        </w:rPr>
        <w:t xml:space="preserve">Veškeré informace, které nám o sobě poskytnete, budeme považovat za důvěrné a nedostanou se do rukou jiných osob mimo naši službu bez Vašeho souhlasu. </w:t>
      </w:r>
    </w:p>
    <w:p w14:paraId="0341D34E" w14:textId="77777777" w:rsidR="009B7470" w:rsidRPr="00F67BFA" w:rsidRDefault="00000000" w:rsidP="00F67BFA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rPr>
          <w:rFonts w:ascii="Arial" w:hAnsi="Arial" w:cs="Arial"/>
          <w:color w:val="000000"/>
        </w:rPr>
      </w:pPr>
      <w:r w:rsidRPr="00F67BFA">
        <w:rPr>
          <w:rFonts w:ascii="Arial" w:hAnsi="Arial" w:cs="Arial"/>
          <w:b/>
          <w:bCs/>
          <w:color w:val="000000"/>
        </w:rPr>
        <w:t>Vyplněný dotazník prosím zasílejte na adresu:</w:t>
      </w:r>
      <w:r w:rsidRPr="00F67BFA">
        <w:rPr>
          <w:rFonts w:ascii="Arial" w:hAnsi="Arial" w:cs="Arial"/>
          <w:color w:val="000000"/>
        </w:rPr>
        <w:t xml:space="preserve"> Přechodové byty v Brně, Společnost Podané ruce o.p.s., tř. Kpt. Jaroše 8, 602 00, Brno, popř. na e-mail: </w:t>
      </w:r>
      <w:hyperlink r:id="rId8">
        <w:r w:rsidRPr="00F67BFA">
          <w:rPr>
            <w:rFonts w:ascii="Arial" w:hAnsi="Arial" w:cs="Arial"/>
            <w:color w:val="1155CC"/>
            <w:u w:val="single"/>
          </w:rPr>
          <w:t>prechodovebyty@podaneruce.cz</w:t>
        </w:r>
      </w:hyperlink>
      <w:r w:rsidRPr="00F67BFA">
        <w:rPr>
          <w:rFonts w:ascii="Arial" w:hAnsi="Arial" w:cs="Arial"/>
        </w:rPr>
        <w:t xml:space="preserve"> anebo prostřednictvím pracovníků Centra poradenských služeb ve vězení a po výstupu (CPSVV).</w:t>
      </w:r>
    </w:p>
    <w:p w14:paraId="0F540A5E" w14:textId="77777777" w:rsidR="009B7470" w:rsidRPr="00F67BFA" w:rsidRDefault="00000000" w:rsidP="00F67BFA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rPr>
          <w:rFonts w:ascii="Arial" w:hAnsi="Arial" w:cs="Arial"/>
          <w:color w:val="000000"/>
        </w:rPr>
      </w:pPr>
      <w:r w:rsidRPr="00F67BFA">
        <w:rPr>
          <w:rFonts w:ascii="Arial" w:hAnsi="Arial" w:cs="Arial"/>
          <w:color w:val="000000"/>
        </w:rPr>
        <w:t>Poté, co obdržíme Váš vyplněný dotazník, a bude volná kapacita služby, Vás pozveme k osobní schůzce. Budeme se těšit na spolupráci.</w:t>
      </w:r>
    </w:p>
    <w:p w14:paraId="261E6004" w14:textId="77777777" w:rsidR="009B7470" w:rsidRPr="00F67BFA" w:rsidRDefault="009B7470">
      <w:pPr>
        <w:pBdr>
          <w:top w:val="nil"/>
          <w:left w:val="nil"/>
          <w:bottom w:val="nil"/>
          <w:right w:val="nil"/>
          <w:between w:val="nil"/>
        </w:pBdr>
        <w:spacing w:before="119" w:line="240" w:lineRule="auto"/>
        <w:jc w:val="both"/>
        <w:rPr>
          <w:rFonts w:ascii="Arial" w:hAnsi="Arial" w:cs="Arial"/>
          <w:color w:val="000000"/>
        </w:rPr>
      </w:pPr>
    </w:p>
    <w:tbl>
      <w:tblPr>
        <w:tblStyle w:val="a3"/>
        <w:tblW w:w="98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2"/>
        <w:gridCol w:w="4932"/>
      </w:tblGrid>
      <w:tr w:rsidR="009B7470" w:rsidRPr="00F67BFA" w14:paraId="319C3440" w14:textId="77777777" w:rsidTr="00F67BFA">
        <w:trPr>
          <w:trHeight w:val="965"/>
        </w:trPr>
        <w:tc>
          <w:tcPr>
            <w:tcW w:w="4932" w:type="dxa"/>
          </w:tcPr>
          <w:p w14:paraId="765635D8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>Jméno a příjmení</w:t>
            </w:r>
          </w:p>
          <w:p w14:paraId="645C88BE" w14:textId="77777777" w:rsidR="009B7470" w:rsidRPr="00F67BFA" w:rsidRDefault="009B74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2" w:type="dxa"/>
          </w:tcPr>
          <w:p w14:paraId="4CF6C2CE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>Datum podání žádosti</w:t>
            </w:r>
          </w:p>
        </w:tc>
      </w:tr>
      <w:tr w:rsidR="009B7470" w:rsidRPr="00F67BFA" w14:paraId="688EF3AF" w14:textId="77777777" w:rsidTr="00F67BFA">
        <w:trPr>
          <w:trHeight w:val="680"/>
        </w:trPr>
        <w:tc>
          <w:tcPr>
            <w:tcW w:w="4932" w:type="dxa"/>
          </w:tcPr>
          <w:p w14:paraId="508D45CE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>Datum narození</w:t>
            </w:r>
          </w:p>
          <w:p w14:paraId="56BBBF69" w14:textId="77777777" w:rsidR="009B7470" w:rsidRPr="00F67BFA" w:rsidRDefault="009B74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2" w:type="dxa"/>
          </w:tcPr>
          <w:p w14:paraId="7BAAF53C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>Trvalé bydliště</w:t>
            </w:r>
          </w:p>
        </w:tc>
      </w:tr>
      <w:tr w:rsidR="009B7470" w:rsidRPr="00F67BFA" w14:paraId="7CCC74FA" w14:textId="77777777" w:rsidTr="00F67BFA">
        <w:trPr>
          <w:trHeight w:val="923"/>
        </w:trPr>
        <w:tc>
          <w:tcPr>
            <w:tcW w:w="4932" w:type="dxa"/>
          </w:tcPr>
          <w:p w14:paraId="4F276833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>Současné bydliště (kde se skutečně nacházíte)</w:t>
            </w:r>
          </w:p>
          <w:p w14:paraId="35D54E62" w14:textId="77777777" w:rsidR="009B7470" w:rsidRPr="00F67BFA" w:rsidRDefault="009B74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2" w:type="dxa"/>
          </w:tcPr>
          <w:p w14:paraId="532CE7FB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 xml:space="preserve">Kontakt (telefon, e-mail) </w:t>
            </w:r>
          </w:p>
        </w:tc>
      </w:tr>
      <w:tr w:rsidR="009B7470" w:rsidRPr="00F67BFA" w14:paraId="34FF8C18" w14:textId="77777777" w:rsidTr="00F67BFA">
        <w:trPr>
          <w:trHeight w:val="901"/>
        </w:trPr>
        <w:tc>
          <w:tcPr>
            <w:tcW w:w="4932" w:type="dxa"/>
          </w:tcPr>
          <w:p w14:paraId="4AB09122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>Nejbližší možný termín osobní schůzky</w:t>
            </w:r>
          </w:p>
          <w:p w14:paraId="72BC97FF" w14:textId="77777777" w:rsidR="009B7470" w:rsidRPr="00F67BFA" w:rsidRDefault="009B74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2" w:type="dxa"/>
          </w:tcPr>
          <w:p w14:paraId="481FF8E3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>Nejbližší možný termín ubytování</w:t>
            </w:r>
          </w:p>
          <w:p w14:paraId="0D9C01D9" w14:textId="77777777" w:rsidR="009B7470" w:rsidRPr="00F67BFA" w:rsidRDefault="009B74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470" w:rsidRPr="00F67BFA" w14:paraId="3A435534" w14:textId="77777777" w:rsidTr="00F67BFA">
        <w:trPr>
          <w:trHeight w:val="893"/>
        </w:trPr>
        <w:tc>
          <w:tcPr>
            <w:tcW w:w="4932" w:type="dxa"/>
          </w:tcPr>
          <w:p w14:paraId="4AAE3947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>Primární droga</w:t>
            </w:r>
          </w:p>
        </w:tc>
        <w:tc>
          <w:tcPr>
            <w:tcW w:w="4932" w:type="dxa"/>
          </w:tcPr>
          <w:p w14:paraId="18D83A5A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 xml:space="preserve">Délka aktuální abstinence </w:t>
            </w:r>
          </w:p>
        </w:tc>
      </w:tr>
      <w:tr w:rsidR="009B7470" w:rsidRPr="00F67BFA" w14:paraId="7E6DC17B" w14:textId="77777777" w:rsidTr="00F67BFA">
        <w:trPr>
          <w:trHeight w:val="1245"/>
        </w:trPr>
        <w:tc>
          <w:tcPr>
            <w:tcW w:w="4932" w:type="dxa"/>
          </w:tcPr>
          <w:p w14:paraId="442882CF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 xml:space="preserve">Absolvování </w:t>
            </w:r>
            <w:proofErr w:type="spellStart"/>
            <w:proofErr w:type="gramStart"/>
            <w:r w:rsidRPr="00F67BFA">
              <w:rPr>
                <w:rFonts w:ascii="Arial" w:hAnsi="Arial" w:cs="Arial"/>
                <w:sz w:val="20"/>
                <w:szCs w:val="20"/>
              </w:rPr>
              <w:t>SpO</w:t>
            </w:r>
            <w:proofErr w:type="spellEnd"/>
            <w:r w:rsidRPr="00F67BFA">
              <w:rPr>
                <w:rFonts w:ascii="Arial" w:hAnsi="Arial" w:cs="Arial"/>
                <w:sz w:val="20"/>
                <w:szCs w:val="20"/>
              </w:rPr>
              <w:t xml:space="preserve">  -</w:t>
            </w:r>
            <w:proofErr w:type="gramEnd"/>
            <w:r w:rsidRPr="00F67BFA">
              <w:rPr>
                <w:rFonts w:ascii="Arial" w:hAnsi="Arial" w:cs="Arial"/>
                <w:sz w:val="20"/>
                <w:szCs w:val="20"/>
              </w:rPr>
              <w:t xml:space="preserve"> ANO/NE</w:t>
            </w:r>
          </w:p>
          <w:p w14:paraId="612F0DA6" w14:textId="77777777" w:rsidR="009B7470" w:rsidRPr="00F67BFA" w:rsidRDefault="009B74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2B79F6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 xml:space="preserve">Pokud </w:t>
            </w:r>
            <w:proofErr w:type="gramStart"/>
            <w:r w:rsidRPr="00F67BFA">
              <w:rPr>
                <w:rFonts w:ascii="Arial" w:hAnsi="Arial" w:cs="Arial"/>
                <w:sz w:val="20"/>
                <w:szCs w:val="20"/>
              </w:rPr>
              <w:t xml:space="preserve">ano - </w:t>
            </w:r>
            <w:proofErr w:type="spellStart"/>
            <w:r w:rsidRPr="00F67BFA">
              <w:rPr>
                <w:rFonts w:ascii="Arial" w:hAnsi="Arial" w:cs="Arial"/>
                <w:sz w:val="20"/>
                <w:szCs w:val="20"/>
              </w:rPr>
              <w:t>nařízeně</w:t>
            </w:r>
            <w:proofErr w:type="spellEnd"/>
            <w:proofErr w:type="gramEnd"/>
            <w:r w:rsidRPr="00F67BF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F67BFA">
              <w:rPr>
                <w:rFonts w:ascii="Arial" w:hAnsi="Arial" w:cs="Arial"/>
                <w:sz w:val="20"/>
                <w:szCs w:val="20"/>
              </w:rPr>
              <w:t>nenařízeně</w:t>
            </w:r>
            <w:proofErr w:type="spellEnd"/>
          </w:p>
        </w:tc>
        <w:tc>
          <w:tcPr>
            <w:tcW w:w="4932" w:type="dxa"/>
          </w:tcPr>
          <w:p w14:paraId="4FF2B858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>Spolupráce s pracovníky Společnosti Podané ruce o.p.s. - ANO/NE</w:t>
            </w:r>
          </w:p>
          <w:p w14:paraId="2D96E9FA" w14:textId="77777777" w:rsidR="009B7470" w:rsidRPr="00F67BFA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7BFA">
              <w:rPr>
                <w:rFonts w:ascii="Arial" w:hAnsi="Arial" w:cs="Arial"/>
                <w:sz w:val="20"/>
                <w:szCs w:val="20"/>
              </w:rPr>
              <w:t xml:space="preserve">Pokud ano, napište kontakt na daného pracovníka: </w:t>
            </w:r>
          </w:p>
          <w:p w14:paraId="119AE5C7" w14:textId="77777777" w:rsidR="009B7470" w:rsidRPr="00F67BFA" w:rsidRDefault="009B74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46B2B" w14:textId="77777777" w:rsidR="00F67BFA" w:rsidRPr="00F67BFA" w:rsidRDefault="00F67BFA">
      <w:pPr>
        <w:spacing w:after="160"/>
        <w:rPr>
          <w:rFonts w:ascii="Arial" w:hAnsi="Arial" w:cs="Arial"/>
          <w:b/>
          <w:bCs/>
        </w:rPr>
      </w:pPr>
    </w:p>
    <w:p w14:paraId="3B84B636" w14:textId="77777777" w:rsidR="00F67BFA" w:rsidRDefault="00F67BFA">
      <w:pPr>
        <w:spacing w:after="160"/>
        <w:rPr>
          <w:b/>
          <w:bCs/>
        </w:rPr>
      </w:pPr>
    </w:p>
    <w:p w14:paraId="53A482BE" w14:textId="39B6F93F" w:rsidR="009B7470" w:rsidRPr="00F67BFA" w:rsidRDefault="00000000" w:rsidP="00F67BFA">
      <w:pPr>
        <w:spacing w:after="160"/>
        <w:rPr>
          <w:rFonts w:ascii="Arial" w:hAnsi="Arial" w:cs="Arial"/>
          <w:b/>
          <w:bCs/>
          <w:sz w:val="24"/>
          <w:szCs w:val="24"/>
          <w:highlight w:val="yellow"/>
        </w:rPr>
      </w:pPr>
      <w:r w:rsidRPr="00F67BFA">
        <w:rPr>
          <w:rFonts w:ascii="Arial" w:hAnsi="Arial" w:cs="Arial"/>
          <w:b/>
          <w:bCs/>
          <w:sz w:val="24"/>
          <w:szCs w:val="24"/>
        </w:rPr>
        <w:t xml:space="preserve">SOUHLAS SE ZPRACOVÁNÍM OSOBNÍCH ÚDAJŮ O MÉ OSOBĚ </w:t>
      </w:r>
    </w:p>
    <w:p w14:paraId="6938A4FD" w14:textId="77777777" w:rsidR="009B7470" w:rsidRPr="00F67BFA" w:rsidRDefault="009B7470" w:rsidP="00F67BFA">
      <w:pPr>
        <w:rPr>
          <w:rFonts w:ascii="Arial" w:hAnsi="Arial" w:cs="Arial"/>
        </w:rPr>
      </w:pPr>
    </w:p>
    <w:p w14:paraId="3D1E6251" w14:textId="77777777" w:rsidR="009B7470" w:rsidRPr="00F67BFA" w:rsidRDefault="00000000" w:rsidP="00F67BFA">
      <w:pPr>
        <w:ind w:firstLine="708"/>
        <w:rPr>
          <w:rFonts w:ascii="Arial" w:hAnsi="Arial" w:cs="Arial"/>
        </w:rPr>
      </w:pPr>
      <w:r w:rsidRPr="00F67BFA">
        <w:rPr>
          <w:rFonts w:ascii="Arial" w:hAnsi="Arial" w:cs="Arial"/>
        </w:rPr>
        <w:t>Tímto dávám svůj souhlas k tomu, aby Společnost Podané ruce o.p.s. zpracovávala a uchovávala moje osobní údaje, které ode mě získala při poskytování sociálních služeb, a to za účelem realizace vzájemných práv a povinností, vyplývajících pro obě strany ze zákona č. 108/2006 Sb. o sociálních službách.</w:t>
      </w:r>
    </w:p>
    <w:p w14:paraId="51AE8030" w14:textId="77777777" w:rsidR="009B7470" w:rsidRPr="00F67BFA" w:rsidRDefault="009B7470" w:rsidP="00F67BFA">
      <w:pPr>
        <w:ind w:firstLine="708"/>
        <w:rPr>
          <w:rFonts w:ascii="Arial" w:hAnsi="Arial" w:cs="Arial"/>
        </w:rPr>
      </w:pPr>
    </w:p>
    <w:p w14:paraId="2E788535" w14:textId="77777777" w:rsidR="009B7470" w:rsidRPr="00F67BFA" w:rsidRDefault="00000000" w:rsidP="00F67BFA">
      <w:pPr>
        <w:ind w:firstLine="708"/>
        <w:rPr>
          <w:rFonts w:ascii="Arial" w:hAnsi="Arial" w:cs="Arial"/>
        </w:rPr>
      </w:pPr>
      <w:r w:rsidRPr="00F67BFA">
        <w:rPr>
          <w:rFonts w:ascii="Arial" w:hAnsi="Arial" w:cs="Arial"/>
        </w:rPr>
        <w:t>Dále potvrzuji, že jsem byl/a:</w:t>
      </w:r>
    </w:p>
    <w:p w14:paraId="609B1EF0" w14:textId="77777777" w:rsidR="009B7470" w:rsidRPr="00F67BFA" w:rsidRDefault="00000000" w:rsidP="00F67BFA">
      <w:pPr>
        <w:numPr>
          <w:ilvl w:val="0"/>
          <w:numId w:val="1"/>
        </w:numPr>
        <w:rPr>
          <w:rFonts w:ascii="Arial" w:hAnsi="Arial" w:cs="Arial"/>
        </w:rPr>
      </w:pPr>
      <w:r w:rsidRPr="00F67BFA">
        <w:rPr>
          <w:rFonts w:ascii="Arial" w:hAnsi="Arial" w:cs="Arial"/>
        </w:rPr>
        <w:t>informován/a o podmínkách zpracování a uchovávání svých osobních údajů společností ve smyslu § 4 a násl. zákona č. 110/2019 Sb., o zpracování osobních údajů, a čl. 13 Nařízení Evropského parlamentu a Rady (EU) 2016/679 (GDPR),</w:t>
      </w:r>
    </w:p>
    <w:p w14:paraId="39FED17A" w14:textId="77777777" w:rsidR="009B7470" w:rsidRPr="00F67BFA" w:rsidRDefault="00000000" w:rsidP="00F67BFA">
      <w:pPr>
        <w:numPr>
          <w:ilvl w:val="0"/>
          <w:numId w:val="1"/>
        </w:numPr>
        <w:rPr>
          <w:rFonts w:ascii="Arial" w:hAnsi="Arial" w:cs="Arial"/>
        </w:rPr>
      </w:pPr>
      <w:r w:rsidRPr="00F67BFA">
        <w:rPr>
          <w:rFonts w:ascii="Arial" w:hAnsi="Arial" w:cs="Arial"/>
        </w:rPr>
        <w:t>poučen/a o svých právech jako subjektu údajů, zejména o právu na přístup ke svým osobním údajům, jejich opravu, výmaz, omezení zpracování, vznesení námitky proti zpracování a právu podat stížnost u Úřadu pro ochranu osobních údajů.</w:t>
      </w:r>
    </w:p>
    <w:p w14:paraId="7FB70B8F" w14:textId="77777777" w:rsidR="009B7470" w:rsidRPr="00F67BFA" w:rsidRDefault="009B7470" w:rsidP="00F67BFA">
      <w:pPr>
        <w:rPr>
          <w:rFonts w:ascii="Arial" w:hAnsi="Arial" w:cs="Arial"/>
        </w:rPr>
      </w:pPr>
    </w:p>
    <w:p w14:paraId="2C436FC7" w14:textId="77777777" w:rsidR="009B7470" w:rsidRPr="00F67BFA" w:rsidRDefault="00000000" w:rsidP="00F67BFA">
      <w:pPr>
        <w:ind w:firstLine="708"/>
        <w:rPr>
          <w:rFonts w:ascii="Arial" w:hAnsi="Arial" w:cs="Arial"/>
        </w:rPr>
      </w:pPr>
      <w:r w:rsidRPr="00F67BFA">
        <w:rPr>
          <w:rFonts w:ascii="Arial" w:hAnsi="Arial" w:cs="Arial"/>
        </w:rPr>
        <w:t xml:space="preserve">Zároveň dávám souhlas se zpracováním </w:t>
      </w:r>
      <w:r w:rsidRPr="00F67BFA">
        <w:rPr>
          <w:rFonts w:ascii="Arial" w:hAnsi="Arial" w:cs="Arial"/>
          <w:i/>
          <w:iCs/>
        </w:rPr>
        <w:t>citlivých osobních</w:t>
      </w:r>
      <w:r w:rsidRPr="00F67BFA">
        <w:rPr>
          <w:rFonts w:ascii="Arial" w:hAnsi="Arial" w:cs="Arial"/>
        </w:rPr>
        <w:t xml:space="preserve"> údajů o mé osobě dle § 9 písm. a) citovaného zákona. V této souvislosti jsou všichni zaměstnanci služby povinni zachovávat mlčenlivost, a to jak v souvislosti s výše citovaným zákonem, tak i zákonem č. 108/2006 Sb., o sociálních službách, ve znění pozdějších předpisů.</w:t>
      </w:r>
    </w:p>
    <w:p w14:paraId="3223DE51" w14:textId="77777777" w:rsidR="009B7470" w:rsidRPr="00F67BFA" w:rsidRDefault="009B7470" w:rsidP="00F67BFA">
      <w:pPr>
        <w:rPr>
          <w:rFonts w:ascii="Arial" w:hAnsi="Arial" w:cs="Arial"/>
        </w:rPr>
      </w:pPr>
    </w:p>
    <w:p w14:paraId="251485AC" w14:textId="77777777" w:rsidR="009B7470" w:rsidRPr="00F67BFA" w:rsidRDefault="00000000" w:rsidP="00F67BFA">
      <w:pPr>
        <w:rPr>
          <w:rFonts w:ascii="Arial" w:hAnsi="Arial" w:cs="Arial"/>
        </w:rPr>
      </w:pPr>
      <w:r w:rsidRPr="00F67BFA">
        <w:rPr>
          <w:rFonts w:ascii="Arial" w:hAnsi="Arial" w:cs="Arial"/>
        </w:rPr>
        <w:tab/>
        <w:t xml:space="preserve">Účelem zpracování osobních údajů a citlivých osobních údajů je účast v léčebném programu centra Přechodové byty v Brně výše uvedené společnosti. Souhlas se vztahuje na zpracování těchto osobních údajů a citlivých osobních údajů: jméno a příjmení, rodné číslo, adresa, telefonní číslo, zdravotní pojišťovna, souhrn dosavadního vývoje potíží, dosavadní léčba, odkud byl klient referován, anamnéza (zdravotní, psychická, sociální, rodinná), aktuální stav klienta. </w:t>
      </w:r>
    </w:p>
    <w:p w14:paraId="1F58CC76" w14:textId="77777777" w:rsidR="009B7470" w:rsidRPr="00F67BFA" w:rsidRDefault="009B7470" w:rsidP="00F67BFA">
      <w:pPr>
        <w:rPr>
          <w:rFonts w:ascii="Arial" w:hAnsi="Arial" w:cs="Arial"/>
        </w:rPr>
      </w:pPr>
    </w:p>
    <w:p w14:paraId="2CA88E74" w14:textId="77777777" w:rsidR="009B7470" w:rsidRPr="00F67BFA" w:rsidRDefault="00000000" w:rsidP="00F67BFA">
      <w:pPr>
        <w:ind w:firstLine="708"/>
        <w:rPr>
          <w:rFonts w:ascii="Arial" w:hAnsi="Arial" w:cs="Arial"/>
        </w:rPr>
      </w:pPr>
      <w:r w:rsidRPr="00F67BFA">
        <w:rPr>
          <w:rFonts w:ascii="Arial" w:hAnsi="Arial" w:cs="Arial"/>
        </w:rPr>
        <w:t>Takto mohou výše uvedené Přechodové byty v Brně zařadit do svého informačního systému především zprávy ze zdravotnických i nezdravotnických zařízení o mé dosavadní léčbě, zprávy z krajských poboček Úřadu práce ČR (včetně jeho kontaktních pracovišť) o podrobnostech mého zařazení v evidenci uchazeče o zaměstnání (zda jsem v evidenci, od kdy, jak dlouho apod.), zprávy ze zdravotní pojišťovny o mém zdravotním pojištění (zda jsem pojištěn/-a, zda nemám dluhy na pojistném apod.) a případně zprávy z jiných institucí za předpokladu splnění shora uvedené podmínky přiměřenosti.</w:t>
      </w:r>
    </w:p>
    <w:p w14:paraId="596DCBD6" w14:textId="77777777" w:rsidR="009B7470" w:rsidRPr="00F67BFA" w:rsidRDefault="009B7470" w:rsidP="00F67BFA">
      <w:pPr>
        <w:ind w:firstLine="708"/>
        <w:rPr>
          <w:rFonts w:ascii="Arial" w:hAnsi="Arial" w:cs="Arial"/>
        </w:rPr>
      </w:pPr>
    </w:p>
    <w:p w14:paraId="6431A675" w14:textId="77777777" w:rsidR="009B7470" w:rsidRPr="00F67BFA" w:rsidRDefault="009B7470" w:rsidP="00F67BFA">
      <w:pPr>
        <w:rPr>
          <w:rFonts w:ascii="Arial" w:hAnsi="Arial" w:cs="Arial"/>
          <w:highlight w:val="yellow"/>
        </w:rPr>
      </w:pPr>
    </w:p>
    <w:p w14:paraId="5FCBCEE9" w14:textId="77777777" w:rsidR="009B7470" w:rsidRPr="00F67BFA" w:rsidRDefault="009B7470" w:rsidP="00F67BFA">
      <w:pPr>
        <w:rPr>
          <w:rFonts w:ascii="Arial" w:hAnsi="Arial" w:cs="Arial"/>
          <w:highlight w:val="yellow"/>
        </w:rPr>
      </w:pPr>
    </w:p>
    <w:p w14:paraId="28CDBCE1" w14:textId="77777777" w:rsidR="009B7470" w:rsidRPr="00F67BFA" w:rsidRDefault="00000000" w:rsidP="00F67BFA">
      <w:pPr>
        <w:rPr>
          <w:rFonts w:ascii="Arial" w:hAnsi="Arial" w:cs="Arial"/>
        </w:rPr>
      </w:pPr>
      <w:r w:rsidRPr="00F67BFA">
        <w:rPr>
          <w:rFonts w:ascii="Arial" w:hAnsi="Arial" w:cs="Arial"/>
        </w:rPr>
        <w:t xml:space="preserve">V Brně dne ……………………………….         </w:t>
      </w:r>
    </w:p>
    <w:p w14:paraId="77D3BD5B" w14:textId="77777777" w:rsidR="009B7470" w:rsidRPr="00F67BFA" w:rsidRDefault="009B7470" w:rsidP="00F67BFA">
      <w:pPr>
        <w:rPr>
          <w:rFonts w:ascii="Arial" w:hAnsi="Arial" w:cs="Arial"/>
        </w:rPr>
      </w:pPr>
    </w:p>
    <w:p w14:paraId="1114400D" w14:textId="77777777" w:rsidR="009B7470" w:rsidRPr="00F67BFA" w:rsidRDefault="00000000" w:rsidP="00F67BFA">
      <w:pPr>
        <w:rPr>
          <w:rFonts w:ascii="Arial" w:hAnsi="Arial" w:cs="Arial"/>
        </w:rPr>
      </w:pPr>
      <w:r w:rsidRPr="00F67BFA">
        <w:rPr>
          <w:rFonts w:ascii="Arial" w:hAnsi="Arial" w:cs="Arial"/>
        </w:rPr>
        <w:t>Jméno: ………………………………</w:t>
      </w:r>
      <w:proofErr w:type="gramStart"/>
      <w:r w:rsidRPr="00F67BFA">
        <w:rPr>
          <w:rFonts w:ascii="Arial" w:hAnsi="Arial" w:cs="Arial"/>
        </w:rPr>
        <w:t>…....</w:t>
      </w:r>
      <w:proofErr w:type="gramEnd"/>
      <w:r w:rsidRPr="00F67BFA">
        <w:rPr>
          <w:rFonts w:ascii="Arial" w:hAnsi="Arial" w:cs="Arial"/>
        </w:rPr>
        <w:t xml:space="preserve">.             </w:t>
      </w:r>
    </w:p>
    <w:p w14:paraId="50E9ED17" w14:textId="77777777" w:rsidR="009B7470" w:rsidRPr="00F67BFA" w:rsidRDefault="009B7470" w:rsidP="00F67BFA">
      <w:pPr>
        <w:rPr>
          <w:rFonts w:ascii="Arial" w:hAnsi="Arial" w:cs="Arial"/>
        </w:rPr>
      </w:pPr>
    </w:p>
    <w:p w14:paraId="3939784D" w14:textId="77777777" w:rsidR="009B7470" w:rsidRPr="00F67BFA" w:rsidRDefault="00000000" w:rsidP="00F67BFA">
      <w:pPr>
        <w:rPr>
          <w:rFonts w:ascii="Arial" w:hAnsi="Arial" w:cs="Arial"/>
        </w:rPr>
      </w:pPr>
      <w:r w:rsidRPr="00F67BFA">
        <w:rPr>
          <w:rFonts w:ascii="Arial" w:hAnsi="Arial" w:cs="Arial"/>
        </w:rPr>
        <w:t xml:space="preserve">Podpis: ………………………………………                                </w:t>
      </w:r>
    </w:p>
    <w:p w14:paraId="6CC8FFDB" w14:textId="77777777" w:rsidR="009B7470" w:rsidRPr="00F67BFA" w:rsidRDefault="009B7470" w:rsidP="00F67BFA">
      <w:pPr>
        <w:rPr>
          <w:rFonts w:ascii="Arial" w:hAnsi="Arial" w:cs="Arial"/>
          <w:b/>
          <w:bCs/>
        </w:rPr>
      </w:pPr>
    </w:p>
    <w:p w14:paraId="760C653F" w14:textId="77777777" w:rsidR="009B7470" w:rsidRPr="00F67BFA" w:rsidRDefault="00000000" w:rsidP="00F67BFA">
      <w:pPr>
        <w:rPr>
          <w:rFonts w:ascii="Arial" w:hAnsi="Arial" w:cs="Arial"/>
          <w:b/>
          <w:bCs/>
        </w:rPr>
      </w:pPr>
      <w:r w:rsidRPr="00F67BFA">
        <w:rPr>
          <w:rFonts w:ascii="Arial" w:hAnsi="Arial" w:cs="Arial"/>
        </w:rPr>
        <w:br w:type="page"/>
      </w:r>
    </w:p>
    <w:p w14:paraId="54952948" w14:textId="77777777" w:rsidR="009B7470" w:rsidRPr="00F67BFA" w:rsidRDefault="00000000">
      <w:pPr>
        <w:rPr>
          <w:rFonts w:ascii="Arial" w:hAnsi="Arial" w:cs="Arial"/>
          <w:b/>
          <w:bCs/>
        </w:rPr>
      </w:pPr>
      <w:r w:rsidRPr="00F67BFA">
        <w:rPr>
          <w:rFonts w:ascii="Arial" w:hAnsi="Arial" w:cs="Arial"/>
          <w:b/>
          <w:bCs/>
        </w:rPr>
        <w:lastRenderedPageBreak/>
        <w:t>Poučení o právech vyplývajících z § 15 až 22 Nařízení GDPR:</w:t>
      </w:r>
    </w:p>
    <w:p w14:paraId="795D91AF" w14:textId="77777777" w:rsidR="009B7470" w:rsidRPr="00F67BFA" w:rsidRDefault="009B7470">
      <w:pPr>
        <w:rPr>
          <w:rFonts w:ascii="Arial" w:hAnsi="Arial" w:cs="Arial"/>
          <w:b/>
          <w:bCs/>
        </w:rPr>
      </w:pPr>
    </w:p>
    <w:p w14:paraId="15AAE14F" w14:textId="77777777" w:rsidR="009B7470" w:rsidRPr="00F67BFA" w:rsidRDefault="00000000">
      <w:pPr>
        <w:spacing w:before="240" w:after="240"/>
        <w:rPr>
          <w:rFonts w:ascii="Arial" w:hAnsi="Arial" w:cs="Arial"/>
        </w:rPr>
      </w:pPr>
      <w:r w:rsidRPr="00F67BFA">
        <w:rPr>
          <w:rFonts w:ascii="Arial" w:hAnsi="Arial" w:cs="Arial"/>
        </w:rPr>
        <w:t xml:space="preserve">(1) Subjekt údajů (osoba, která udělila souhlas) má právo požádat o informaci o zpracování svých osobních údajů (právo na přístup) a správce je povinen mu tuto informaci, včetně kopie zpracovávaných údajů, bez zbytečného odkladu předat. </w:t>
      </w:r>
    </w:p>
    <w:p w14:paraId="57925B68" w14:textId="77777777" w:rsidR="009B7470" w:rsidRPr="00F67BFA" w:rsidRDefault="00000000">
      <w:pPr>
        <w:spacing w:before="240" w:after="240"/>
        <w:rPr>
          <w:rFonts w:ascii="Arial" w:hAnsi="Arial" w:cs="Arial"/>
        </w:rPr>
      </w:pPr>
      <w:r w:rsidRPr="00F67BFA">
        <w:rPr>
          <w:rFonts w:ascii="Arial" w:hAnsi="Arial" w:cs="Arial"/>
        </w:rPr>
        <w:t xml:space="preserve">Obsahem informace je vždy sdělení o: </w:t>
      </w:r>
    </w:p>
    <w:p w14:paraId="24C9781A" w14:textId="77777777" w:rsidR="009B7470" w:rsidRPr="00F67BFA" w:rsidRDefault="00000000">
      <w:pPr>
        <w:spacing w:before="240" w:after="240"/>
        <w:ind w:left="720"/>
        <w:rPr>
          <w:rFonts w:ascii="Arial" w:hAnsi="Arial" w:cs="Arial"/>
        </w:rPr>
      </w:pPr>
      <w:r w:rsidRPr="00F67BFA">
        <w:rPr>
          <w:rFonts w:ascii="Arial" w:hAnsi="Arial" w:cs="Arial"/>
        </w:rPr>
        <w:t xml:space="preserve">a) účelu zpracování osobních údajů, </w:t>
      </w:r>
    </w:p>
    <w:p w14:paraId="601156AF" w14:textId="77777777" w:rsidR="009B7470" w:rsidRPr="00F67BFA" w:rsidRDefault="00000000">
      <w:pPr>
        <w:spacing w:before="240" w:after="240"/>
        <w:ind w:left="720"/>
        <w:rPr>
          <w:rFonts w:ascii="Arial" w:hAnsi="Arial" w:cs="Arial"/>
        </w:rPr>
      </w:pPr>
      <w:r w:rsidRPr="00F67BFA">
        <w:rPr>
          <w:rFonts w:ascii="Arial" w:hAnsi="Arial" w:cs="Arial"/>
        </w:rPr>
        <w:t>b) kategoriích dotčených osobních údajů a jejich zdroji,</w:t>
      </w:r>
    </w:p>
    <w:p w14:paraId="14375E3B" w14:textId="77777777" w:rsidR="009B7470" w:rsidRPr="00F67BFA" w:rsidRDefault="00000000">
      <w:pPr>
        <w:spacing w:before="240" w:after="240"/>
        <w:ind w:left="720"/>
        <w:rPr>
          <w:rFonts w:ascii="Arial" w:hAnsi="Arial" w:cs="Arial"/>
        </w:rPr>
      </w:pPr>
      <w:r w:rsidRPr="00F67BFA">
        <w:rPr>
          <w:rFonts w:ascii="Arial" w:hAnsi="Arial" w:cs="Arial"/>
        </w:rPr>
        <w:t xml:space="preserve">c) příjemcích, případně kategoriích příjemců, kterým údaje byly nebo budou zpřístupněny, </w:t>
      </w:r>
    </w:p>
    <w:p w14:paraId="2B26AB11" w14:textId="77777777" w:rsidR="009B7470" w:rsidRPr="00F67BFA" w:rsidRDefault="00000000">
      <w:pPr>
        <w:spacing w:before="240" w:after="240"/>
        <w:ind w:left="720"/>
        <w:rPr>
          <w:rFonts w:ascii="Arial" w:hAnsi="Arial" w:cs="Arial"/>
        </w:rPr>
      </w:pPr>
      <w:r w:rsidRPr="00F67BFA">
        <w:rPr>
          <w:rFonts w:ascii="Arial" w:hAnsi="Arial" w:cs="Arial"/>
        </w:rPr>
        <w:t xml:space="preserve">d) plánované době, po kterou budou osobní údaje uloženy, </w:t>
      </w:r>
    </w:p>
    <w:p w14:paraId="057D7668" w14:textId="77777777" w:rsidR="009B7470" w:rsidRPr="00F67BFA" w:rsidRDefault="00000000">
      <w:pPr>
        <w:spacing w:before="240" w:after="240"/>
        <w:ind w:left="720"/>
        <w:rPr>
          <w:rFonts w:ascii="Arial" w:hAnsi="Arial" w:cs="Arial"/>
        </w:rPr>
      </w:pPr>
      <w:r w:rsidRPr="00F67BFA">
        <w:rPr>
          <w:rFonts w:ascii="Arial" w:hAnsi="Arial" w:cs="Arial"/>
        </w:rPr>
        <w:t>e) existenci práva požadovat opravu, výmaz nebo omezení zpracování a práva vznést námitku.</w:t>
      </w:r>
    </w:p>
    <w:p w14:paraId="39343558" w14:textId="77777777" w:rsidR="009B7470" w:rsidRPr="00F67BFA" w:rsidRDefault="00000000">
      <w:pPr>
        <w:spacing w:before="240" w:after="240"/>
        <w:rPr>
          <w:rFonts w:ascii="Arial" w:hAnsi="Arial" w:cs="Arial"/>
        </w:rPr>
      </w:pPr>
      <w:r w:rsidRPr="00F67BFA">
        <w:rPr>
          <w:rFonts w:ascii="Arial" w:hAnsi="Arial" w:cs="Arial"/>
        </w:rPr>
        <w:t xml:space="preserve">(2) Každý subjekt údajů, který zjistí nebo se domnívá, že správce provádí zpracování jeho osobních údajů, které je v rozporu s ochranou soukromého života nebo v rozporu s Nařízením GDPR či zákonem (zejména jsou-li údaje nepřesné), může: </w:t>
      </w:r>
    </w:p>
    <w:p w14:paraId="22EF4856" w14:textId="77777777" w:rsidR="009B7470" w:rsidRPr="00F67BFA" w:rsidRDefault="00000000">
      <w:pPr>
        <w:spacing w:before="240" w:after="240"/>
        <w:ind w:left="720"/>
        <w:rPr>
          <w:rFonts w:ascii="Arial" w:hAnsi="Arial" w:cs="Arial"/>
        </w:rPr>
      </w:pPr>
      <w:r w:rsidRPr="00F67BFA">
        <w:rPr>
          <w:rFonts w:ascii="Arial" w:hAnsi="Arial" w:cs="Arial"/>
        </w:rPr>
        <w:t xml:space="preserve">a) požádat správce o vysvětlení, </w:t>
      </w:r>
    </w:p>
    <w:p w14:paraId="50B6DD23" w14:textId="77777777" w:rsidR="009B7470" w:rsidRPr="00F67BFA" w:rsidRDefault="00000000">
      <w:pPr>
        <w:spacing w:before="240" w:after="240"/>
        <w:ind w:left="720"/>
        <w:rPr>
          <w:rFonts w:ascii="Arial" w:hAnsi="Arial" w:cs="Arial"/>
        </w:rPr>
      </w:pPr>
      <w:r w:rsidRPr="00F67BFA">
        <w:rPr>
          <w:rFonts w:ascii="Arial" w:hAnsi="Arial" w:cs="Arial"/>
        </w:rPr>
        <w:t>b) požadovat, aby správce odstranil takto vzniklý stav, zejména provedením opravy, omezením zpracování nebo výmazem osobních údajů (likvidací).</w:t>
      </w:r>
    </w:p>
    <w:p w14:paraId="124E7603" w14:textId="77777777" w:rsidR="009B7470" w:rsidRPr="00F67BFA" w:rsidRDefault="00000000">
      <w:pPr>
        <w:spacing w:before="240" w:after="240"/>
        <w:rPr>
          <w:rFonts w:ascii="Arial" w:hAnsi="Arial" w:cs="Arial"/>
        </w:rPr>
      </w:pPr>
      <w:r w:rsidRPr="00F67BFA">
        <w:rPr>
          <w:rFonts w:ascii="Arial" w:hAnsi="Arial" w:cs="Arial"/>
        </w:rPr>
        <w:t>(3) Subjekt údajů má dále právo na přenositelnost údajů k jinému správci, právo nebýt předmětem automatizovaného rozhodování (včetně profilování) a právo podat stížnost u Úřadu pro ochranu osobních údajů.</w:t>
      </w:r>
    </w:p>
    <w:p w14:paraId="671212F3" w14:textId="77777777" w:rsidR="009B7470" w:rsidRDefault="009B7470">
      <w:pPr>
        <w:rPr>
          <w:b/>
          <w:bCs/>
        </w:rPr>
      </w:pPr>
    </w:p>
    <w:tbl>
      <w:tblPr>
        <w:tblStyle w:val="a4"/>
        <w:tblW w:w="9383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383"/>
      </w:tblGrid>
      <w:tr w:rsidR="009B7470" w:rsidRPr="00F67BFA" w14:paraId="3416CC3F" w14:textId="77777777">
        <w:trPr>
          <w:trHeight w:val="12255"/>
        </w:trPr>
        <w:tc>
          <w:tcPr>
            <w:tcW w:w="9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6DE785" w14:textId="77777777" w:rsidR="009B7470" w:rsidRPr="00F67B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67B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Motivační dopis</w:t>
            </w:r>
          </w:p>
          <w:p w14:paraId="02579ABC" w14:textId="77777777" w:rsidR="009B7470" w:rsidRPr="00F67B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F67BFA">
              <w:rPr>
                <w:rFonts w:ascii="Arial" w:hAnsi="Arial" w:cs="Arial"/>
                <w:b/>
                <w:bCs/>
                <w:color w:val="000000"/>
              </w:rPr>
              <w:t>(prosíme ve stručnosti, odpovězte na následující otázky)</w:t>
            </w:r>
          </w:p>
          <w:p w14:paraId="75D7C15C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jc w:val="both"/>
              <w:rPr>
                <w:rFonts w:ascii="Arial" w:hAnsi="Arial" w:cs="Arial"/>
                <w:color w:val="000000"/>
                <w:sz w:val="6"/>
                <w:szCs w:val="6"/>
              </w:rPr>
            </w:pPr>
          </w:p>
          <w:p w14:paraId="7121E6EC" w14:textId="77777777" w:rsidR="009B7470" w:rsidRPr="00F67BF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F67BFA">
              <w:rPr>
                <w:rFonts w:ascii="Arial" w:hAnsi="Arial" w:cs="Arial"/>
                <w:b/>
                <w:bCs/>
                <w:color w:val="000000"/>
              </w:rPr>
              <w:t>Historie užívání</w:t>
            </w:r>
          </w:p>
          <w:p w14:paraId="3CA4F048" w14:textId="77777777" w:rsidR="009B7470" w:rsidRPr="00F67BFA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F67BFA">
              <w:rPr>
                <w:rFonts w:ascii="Arial" w:hAnsi="Arial" w:cs="Arial"/>
                <w:color w:val="000000"/>
              </w:rPr>
              <w:t>Jaké návykové látky jste v minulosti užíval/a?</w:t>
            </w:r>
          </w:p>
          <w:p w14:paraId="1EA2E070" w14:textId="77777777" w:rsidR="009B7470" w:rsidRPr="00F67BFA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F67BFA">
              <w:rPr>
                <w:rFonts w:ascii="Arial" w:hAnsi="Arial" w:cs="Arial"/>
                <w:color w:val="000000"/>
              </w:rPr>
              <w:t>Jak dlouho jste je užíval/a?</w:t>
            </w:r>
          </w:p>
          <w:p w14:paraId="6988D9D7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4219ECF0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77A3993D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5A3AA222" w14:textId="77777777" w:rsidR="009B7470" w:rsidRPr="00F67BFA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F67BFA">
              <w:rPr>
                <w:rFonts w:ascii="Arial" w:hAnsi="Arial" w:cs="Arial"/>
                <w:b/>
                <w:bCs/>
                <w:color w:val="000000"/>
              </w:rPr>
              <w:t>Zkušenost s léčbou závislosti</w:t>
            </w:r>
          </w:p>
          <w:p w14:paraId="166ADEA0" w14:textId="77777777" w:rsidR="009B7470" w:rsidRPr="00F67BFA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F67BFA">
              <w:rPr>
                <w:rFonts w:ascii="Arial" w:hAnsi="Arial" w:cs="Arial"/>
                <w:color w:val="000000"/>
              </w:rPr>
              <w:t>Absolvoval/a jste v minulosti nějakou léčbu závislosti? (např. detoxifikace, ambulantní léčba, pobytová léčba, terapeutická komunita)</w:t>
            </w:r>
          </w:p>
          <w:p w14:paraId="1CEB65A9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0DA7CD74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7981926F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7ADBAE79" w14:textId="77777777" w:rsidR="009B7470" w:rsidRPr="00F67BFA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F67BFA">
              <w:rPr>
                <w:rFonts w:ascii="Arial" w:hAnsi="Arial" w:cs="Arial"/>
                <w:b/>
                <w:bCs/>
                <w:color w:val="000000"/>
              </w:rPr>
              <w:t>Současná situace</w:t>
            </w:r>
          </w:p>
          <w:p w14:paraId="58C1456D" w14:textId="77777777" w:rsidR="009B7470" w:rsidRPr="00F67BFA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F67BFA">
              <w:rPr>
                <w:rFonts w:ascii="Arial" w:hAnsi="Arial" w:cs="Arial"/>
                <w:color w:val="000000"/>
              </w:rPr>
              <w:t>Kde se nyní nacházíte (např. zdrav. zařízení, pobytová služba, vlastní bydlení, u rodiny)?</w:t>
            </w:r>
          </w:p>
          <w:p w14:paraId="09914EFA" w14:textId="77777777" w:rsidR="009B7470" w:rsidRPr="00F67BFA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F67BFA">
              <w:rPr>
                <w:rFonts w:ascii="Arial" w:hAnsi="Arial" w:cs="Arial"/>
                <w:color w:val="000000"/>
              </w:rPr>
              <w:t>Jaký je váš aktuální vztah k návykovým látkám?</w:t>
            </w:r>
          </w:p>
          <w:p w14:paraId="268F8146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6A5F1399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5C7FC51F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ind w:left="360"/>
              <w:rPr>
                <w:rFonts w:ascii="Arial" w:hAnsi="Arial" w:cs="Arial"/>
                <w:color w:val="000000"/>
              </w:rPr>
            </w:pPr>
          </w:p>
          <w:p w14:paraId="2CBA2FB9" w14:textId="77777777" w:rsidR="009B7470" w:rsidRPr="00F67BFA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F67BFA">
              <w:rPr>
                <w:rFonts w:ascii="Arial" w:hAnsi="Arial" w:cs="Arial"/>
                <w:b/>
                <w:bCs/>
                <w:color w:val="000000"/>
              </w:rPr>
              <w:t>Co očekáváte od služby Přechodové byty?</w:t>
            </w:r>
          </w:p>
          <w:p w14:paraId="7DC5908A" w14:textId="77777777" w:rsidR="009B7470" w:rsidRPr="00F67BFA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F67BFA">
              <w:rPr>
                <w:rFonts w:ascii="Arial" w:hAnsi="Arial" w:cs="Arial"/>
                <w:color w:val="000000"/>
              </w:rPr>
              <w:t>Proč žádáte o přijetí do této služby?</w:t>
            </w:r>
          </w:p>
          <w:p w14:paraId="1F46F126" w14:textId="77777777" w:rsidR="009B7470" w:rsidRPr="00F67BFA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F67BFA">
              <w:rPr>
                <w:rFonts w:ascii="Arial" w:hAnsi="Arial" w:cs="Arial"/>
                <w:color w:val="000000"/>
              </w:rPr>
              <w:t>Jaké máte cíle do budoucna (např. práce, bydlení, rodina)?</w:t>
            </w:r>
          </w:p>
          <w:p w14:paraId="7F9E11BF" w14:textId="77777777" w:rsidR="009B7470" w:rsidRPr="00F67BFA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F67BFA">
              <w:rPr>
                <w:rFonts w:ascii="Arial" w:hAnsi="Arial" w:cs="Arial"/>
                <w:color w:val="000000"/>
              </w:rPr>
              <w:t>Jak byste chtěl/a čas v Přechodových bytech využít?</w:t>
            </w:r>
          </w:p>
          <w:p w14:paraId="6E1BCF82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jc w:val="both"/>
              <w:rPr>
                <w:rFonts w:ascii="Arial" w:hAnsi="Arial" w:cs="Arial"/>
                <w:color w:val="000000"/>
              </w:rPr>
            </w:pPr>
          </w:p>
          <w:p w14:paraId="3BF4A97C" w14:textId="77777777" w:rsidR="009B7470" w:rsidRPr="00F67BFA" w:rsidRDefault="009B7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69A64A53" w14:textId="77777777" w:rsidR="009B7470" w:rsidRDefault="009B7470">
      <w:pPr>
        <w:pBdr>
          <w:top w:val="nil"/>
          <w:left w:val="nil"/>
          <w:bottom w:val="nil"/>
          <w:right w:val="nil"/>
          <w:between w:val="nil"/>
        </w:pBdr>
        <w:spacing w:before="119" w:line="240" w:lineRule="auto"/>
        <w:jc w:val="both"/>
        <w:rPr>
          <w:color w:val="000000"/>
        </w:rPr>
      </w:pPr>
    </w:p>
    <w:sectPr w:rsidR="009B747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77" w:right="1134" w:bottom="1985" w:left="1134" w:header="1133" w:footer="28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A7E18" w14:textId="77777777" w:rsidR="00CA326F" w:rsidRDefault="00CA326F">
      <w:pPr>
        <w:spacing w:line="240" w:lineRule="auto"/>
      </w:pPr>
      <w:r>
        <w:separator/>
      </w:r>
    </w:p>
  </w:endnote>
  <w:endnote w:type="continuationSeparator" w:id="0">
    <w:p w14:paraId="32755442" w14:textId="77777777" w:rsidR="00CA326F" w:rsidRDefault="00CA32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C386FB9-5A33-DA46-8D9E-052EB9CB6DEB}"/>
    <w:embedBold r:id="rId2" w:fontKey="{587D045F-F960-AA4E-942D-8EFDEAD9C3E9}"/>
    <w:embedItalic r:id="rId3" w:fontKey="{D105B850-BB1A-C54C-AE20-20CA2E23AADD}"/>
  </w:font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5" w:fontKey="{23A2A8FE-F42D-9247-9A2A-C24A9625726B}"/>
  </w:font>
  <w:font w:name="Open Sans">
    <w:altName w:val="Open Sans"/>
    <w:panose1 w:val="020B0606030504020204"/>
    <w:charset w:val="00"/>
    <w:family w:val="swiss"/>
    <w:pitch w:val="variable"/>
    <w:sig w:usb0="E00002FF" w:usb1="4000201B" w:usb2="00000028" w:usb3="00000000" w:csb0="0000019F" w:csb1="00000000"/>
    <w:embedRegular r:id="rId6" w:fontKey="{B46BACB3-4672-E847-9DC4-13736F682853}"/>
    <w:embedBold r:id="rId7" w:fontKey="{0A304FEB-68CF-DF49-8216-6E1ADECF18A6}"/>
    <w:embedItalic r:id="rId8" w:fontKey="{F10A4EF6-0AAB-774A-990B-48D2244C27A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9" w:fontKey="{4DC1435F-CD5E-A747-99D6-49AC8360DE0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8BB96568-DA73-FE4D-B0C9-CA326986E29C}"/>
    <w:embedBold r:id="rId11" w:fontKey="{65E5C3DB-2537-544B-BCD9-7A6C4924A3B3}"/>
    <w:embedItalic r:id="rId12" w:fontKey="{D8F22CA1-FB9A-EF42-BC20-0CE3A055A6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45083" w14:textId="77777777" w:rsidR="009B7470" w:rsidRDefault="00000000">
    <w:pPr>
      <w:spacing w:line="276" w:lineRule="auto"/>
      <w:rPr>
        <w:sz w:val="18"/>
        <w:szCs w:val="18"/>
      </w:rPr>
    </w:pPr>
    <w:r>
      <w:rPr>
        <w:b/>
        <w:bCs/>
        <w:sz w:val="18"/>
        <w:szCs w:val="18"/>
      </w:rPr>
      <w:t>Adresa:</w:t>
    </w:r>
    <w:r>
      <w:rPr>
        <w:sz w:val="18"/>
        <w:szCs w:val="18"/>
      </w:rPr>
      <w:t xml:space="preserve"> Společnost Podané ruce o.p.s., </w:t>
    </w:r>
    <w:proofErr w:type="spellStart"/>
    <w:r>
      <w:rPr>
        <w:sz w:val="18"/>
        <w:szCs w:val="18"/>
      </w:rPr>
      <w:t>Hilleho</w:t>
    </w:r>
    <w:proofErr w:type="spellEnd"/>
    <w:r>
      <w:rPr>
        <w:sz w:val="18"/>
        <w:szCs w:val="18"/>
      </w:rPr>
      <w:t xml:space="preserve"> 5, 602 00 Brno</w:t>
    </w:r>
  </w:p>
  <w:p w14:paraId="33917C38" w14:textId="77777777" w:rsidR="009B7470" w:rsidRDefault="00000000">
    <w:pPr>
      <w:spacing w:line="276" w:lineRule="auto"/>
      <w:rPr>
        <w:sz w:val="18"/>
        <w:szCs w:val="18"/>
      </w:rPr>
    </w:pPr>
    <w:r>
      <w:rPr>
        <w:b/>
        <w:bCs/>
        <w:sz w:val="18"/>
        <w:szCs w:val="18"/>
      </w:rPr>
      <w:t>Tel.:</w:t>
    </w:r>
    <w:r>
      <w:rPr>
        <w:sz w:val="18"/>
        <w:szCs w:val="18"/>
      </w:rPr>
      <w:t xml:space="preserve"> +420 545 247 535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Mobil:</w:t>
    </w:r>
    <w:r>
      <w:rPr>
        <w:sz w:val="18"/>
        <w:szCs w:val="18"/>
      </w:rPr>
      <w:t xml:space="preserve"> +420 777 916 285 </w:t>
    </w:r>
    <w:r>
      <w:rPr>
        <w:b/>
        <w:bCs/>
        <w:color w:val="00B398"/>
        <w:sz w:val="18"/>
        <w:szCs w:val="18"/>
      </w:rPr>
      <w:t xml:space="preserve">I </w:t>
    </w:r>
    <w:proofErr w:type="gramStart"/>
    <w:r>
      <w:rPr>
        <w:b/>
        <w:bCs/>
        <w:sz w:val="18"/>
        <w:szCs w:val="18"/>
      </w:rPr>
      <w:t>E-mail</w:t>
    </w:r>
    <w:proofErr w:type="gramEnd"/>
    <w:r>
      <w:rPr>
        <w:sz w:val="18"/>
        <w:szCs w:val="18"/>
      </w:rPr>
      <w:t>: info@podaneruce.cz</w:t>
    </w:r>
  </w:p>
  <w:p w14:paraId="6F5746E2" w14:textId="77777777" w:rsidR="009B7470" w:rsidRDefault="00000000">
    <w:pPr>
      <w:spacing w:line="276" w:lineRule="auto"/>
      <w:rPr>
        <w:sz w:val="18"/>
        <w:szCs w:val="18"/>
      </w:rPr>
    </w:pPr>
    <w:r>
      <w:rPr>
        <w:b/>
        <w:bCs/>
        <w:sz w:val="18"/>
        <w:szCs w:val="18"/>
      </w:rPr>
      <w:t>Bankovní spojení: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Oberbank</w:t>
    </w:r>
    <w:proofErr w:type="spellEnd"/>
    <w:r>
      <w:rPr>
        <w:sz w:val="18"/>
        <w:szCs w:val="18"/>
      </w:rPr>
      <w:t xml:space="preserve"> AG 2231107576/8040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IČ:</w:t>
    </w:r>
    <w:r>
      <w:rPr>
        <w:sz w:val="18"/>
        <w:szCs w:val="18"/>
      </w:rPr>
      <w:t xml:space="preserve"> 60557621 </w:t>
    </w:r>
    <w:r>
      <w:rPr>
        <w:color w:val="00B398"/>
        <w:sz w:val="18"/>
        <w:szCs w:val="18"/>
      </w:rPr>
      <w:t xml:space="preserve">I </w:t>
    </w:r>
    <w:r>
      <w:rPr>
        <w:b/>
        <w:bCs/>
        <w:sz w:val="18"/>
        <w:szCs w:val="18"/>
      </w:rPr>
      <w:t>DIČ:</w:t>
    </w:r>
    <w:r>
      <w:rPr>
        <w:sz w:val="18"/>
        <w:szCs w:val="18"/>
      </w:rPr>
      <w:t xml:space="preserve"> CZ60557621</w:t>
    </w:r>
  </w:p>
  <w:p w14:paraId="02474471" w14:textId="77777777" w:rsidR="009B7470" w:rsidRDefault="009B7470">
    <w:pPr>
      <w:spacing w:line="276" w:lineRule="auto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6F0EC" w14:textId="77777777" w:rsidR="009B7470" w:rsidRDefault="00000000">
    <w:pPr>
      <w:spacing w:line="240" w:lineRule="auto"/>
      <w:rPr>
        <w:sz w:val="18"/>
        <w:szCs w:val="18"/>
      </w:rPr>
    </w:pPr>
    <w:r>
      <w:rPr>
        <w:b/>
        <w:bCs/>
        <w:sz w:val="18"/>
        <w:szCs w:val="18"/>
      </w:rPr>
      <w:t>Adresa:</w:t>
    </w:r>
    <w:r>
      <w:rPr>
        <w:sz w:val="18"/>
        <w:szCs w:val="18"/>
      </w:rPr>
      <w:t xml:space="preserve"> Společnost Podané ruce o.p.s., </w:t>
    </w:r>
    <w:proofErr w:type="spellStart"/>
    <w:r>
      <w:rPr>
        <w:sz w:val="18"/>
        <w:szCs w:val="18"/>
      </w:rPr>
      <w:t>Hilleho</w:t>
    </w:r>
    <w:proofErr w:type="spellEnd"/>
    <w:r>
      <w:rPr>
        <w:sz w:val="18"/>
        <w:szCs w:val="18"/>
      </w:rPr>
      <w:t xml:space="preserve"> 5, 602 00 Brno</w:t>
    </w:r>
  </w:p>
  <w:p w14:paraId="06057BE2" w14:textId="77777777" w:rsidR="009B7470" w:rsidRDefault="00000000">
    <w:pPr>
      <w:spacing w:line="240" w:lineRule="auto"/>
      <w:rPr>
        <w:sz w:val="18"/>
        <w:szCs w:val="18"/>
      </w:rPr>
    </w:pPr>
    <w:r>
      <w:rPr>
        <w:b/>
        <w:bCs/>
        <w:sz w:val="18"/>
        <w:szCs w:val="18"/>
      </w:rPr>
      <w:t>Tel.:</w:t>
    </w:r>
    <w:r>
      <w:rPr>
        <w:sz w:val="18"/>
        <w:szCs w:val="18"/>
      </w:rPr>
      <w:t xml:space="preserve"> +420 545 247 535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Mobil:</w:t>
    </w:r>
    <w:r>
      <w:rPr>
        <w:sz w:val="18"/>
        <w:szCs w:val="18"/>
      </w:rPr>
      <w:t xml:space="preserve"> +420 777 916 285 </w:t>
    </w:r>
    <w:r>
      <w:rPr>
        <w:b/>
        <w:bCs/>
        <w:color w:val="00B398"/>
        <w:sz w:val="18"/>
        <w:szCs w:val="18"/>
      </w:rPr>
      <w:t xml:space="preserve">I </w:t>
    </w:r>
    <w:proofErr w:type="gramStart"/>
    <w:r>
      <w:rPr>
        <w:b/>
        <w:bCs/>
        <w:sz w:val="18"/>
        <w:szCs w:val="18"/>
      </w:rPr>
      <w:t>E-mail</w:t>
    </w:r>
    <w:proofErr w:type="gramEnd"/>
    <w:r>
      <w:rPr>
        <w:sz w:val="18"/>
        <w:szCs w:val="18"/>
      </w:rPr>
      <w:t>: info@podaneruce.cz</w:t>
    </w:r>
  </w:p>
  <w:p w14:paraId="1B6E4108" w14:textId="77777777" w:rsidR="009B7470" w:rsidRDefault="00000000">
    <w:pPr>
      <w:spacing w:line="240" w:lineRule="auto"/>
      <w:rPr>
        <w:sz w:val="18"/>
        <w:szCs w:val="18"/>
      </w:rPr>
    </w:pPr>
    <w:r>
      <w:rPr>
        <w:b/>
        <w:bCs/>
        <w:sz w:val="18"/>
        <w:szCs w:val="18"/>
      </w:rPr>
      <w:t>Bankovní spojení: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Oberbank</w:t>
    </w:r>
    <w:proofErr w:type="spellEnd"/>
    <w:r>
      <w:rPr>
        <w:sz w:val="18"/>
        <w:szCs w:val="18"/>
      </w:rPr>
      <w:t xml:space="preserve"> AG 2231107576/8040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IČ:</w:t>
    </w:r>
    <w:r>
      <w:rPr>
        <w:sz w:val="18"/>
        <w:szCs w:val="18"/>
      </w:rPr>
      <w:t xml:space="preserve"> 60557621 </w:t>
    </w:r>
    <w:r>
      <w:rPr>
        <w:color w:val="00B398"/>
        <w:sz w:val="18"/>
        <w:szCs w:val="18"/>
      </w:rPr>
      <w:t xml:space="preserve">I </w:t>
    </w:r>
    <w:r>
      <w:rPr>
        <w:b/>
        <w:bCs/>
        <w:sz w:val="18"/>
        <w:szCs w:val="18"/>
      </w:rPr>
      <w:t>DIČ:</w:t>
    </w:r>
    <w:r>
      <w:rPr>
        <w:sz w:val="18"/>
        <w:szCs w:val="18"/>
      </w:rPr>
      <w:t xml:space="preserve"> CZ60557621</w:t>
    </w:r>
  </w:p>
  <w:p w14:paraId="6FC17EA9" w14:textId="77777777" w:rsidR="009B7470" w:rsidRDefault="009B7470">
    <w:pPr>
      <w:spacing w:line="240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7E54B" w14:textId="77777777" w:rsidR="00CA326F" w:rsidRDefault="00CA326F">
      <w:pPr>
        <w:spacing w:line="240" w:lineRule="auto"/>
      </w:pPr>
      <w:r>
        <w:separator/>
      </w:r>
    </w:p>
  </w:footnote>
  <w:footnote w:type="continuationSeparator" w:id="0">
    <w:p w14:paraId="55D1A810" w14:textId="77777777" w:rsidR="00CA326F" w:rsidRDefault="00CA32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35E0" w14:textId="77777777" w:rsidR="009B7470" w:rsidRDefault="00000000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59D98" w14:textId="77777777" w:rsidR="009B74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59A7FAF" wp14:editId="53214938">
          <wp:simplePos x="0" y="0"/>
          <wp:positionH relativeFrom="column">
            <wp:posOffset>-180971</wp:posOffset>
          </wp:positionH>
          <wp:positionV relativeFrom="paragraph">
            <wp:posOffset>-323847</wp:posOffset>
          </wp:positionV>
          <wp:extent cx="2742248" cy="917079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2248" cy="9170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B2110"/>
    <w:multiLevelType w:val="multilevel"/>
    <w:tmpl w:val="358CAAF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33B55FA7"/>
    <w:multiLevelType w:val="multilevel"/>
    <w:tmpl w:val="BA3292A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51F13F0"/>
    <w:multiLevelType w:val="multilevel"/>
    <w:tmpl w:val="16B437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92F11AC"/>
    <w:multiLevelType w:val="multilevel"/>
    <w:tmpl w:val="338E2F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A055C52"/>
    <w:multiLevelType w:val="multilevel"/>
    <w:tmpl w:val="EB1E86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54743F9F"/>
    <w:multiLevelType w:val="multilevel"/>
    <w:tmpl w:val="DF88E02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67E329E6"/>
    <w:multiLevelType w:val="multilevel"/>
    <w:tmpl w:val="3588F6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6CC47D04"/>
    <w:multiLevelType w:val="multilevel"/>
    <w:tmpl w:val="C324D3A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73CB03D7"/>
    <w:multiLevelType w:val="multilevel"/>
    <w:tmpl w:val="1F8456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948585445">
    <w:abstractNumId w:val="0"/>
  </w:num>
  <w:num w:numId="2" w16cid:durableId="1482503352">
    <w:abstractNumId w:val="4"/>
  </w:num>
  <w:num w:numId="3" w16cid:durableId="1036613688">
    <w:abstractNumId w:val="2"/>
  </w:num>
  <w:num w:numId="4" w16cid:durableId="1359311611">
    <w:abstractNumId w:val="7"/>
  </w:num>
  <w:num w:numId="5" w16cid:durableId="1160656338">
    <w:abstractNumId w:val="3"/>
  </w:num>
  <w:num w:numId="6" w16cid:durableId="1186364710">
    <w:abstractNumId w:val="5"/>
  </w:num>
  <w:num w:numId="7" w16cid:durableId="163085331">
    <w:abstractNumId w:val="6"/>
  </w:num>
  <w:num w:numId="8" w16cid:durableId="1748914523">
    <w:abstractNumId w:val="1"/>
  </w:num>
  <w:num w:numId="9" w16cid:durableId="13116679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70"/>
    <w:rsid w:val="004034DE"/>
    <w:rsid w:val="009B7470"/>
    <w:rsid w:val="00CA326F"/>
    <w:rsid w:val="00F6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345AA8"/>
  <w15:docId w15:val="{7CEF0D7B-7FED-7641-BEB2-1CAC6011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cs" w:eastAsia="sk-SK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240"/>
      <w:outlineLvl w:val="0"/>
    </w:pPr>
    <w:rPr>
      <w:color w:val="000000"/>
      <w:sz w:val="32"/>
      <w:szCs w:val="32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40"/>
      <w:outlineLvl w:val="1"/>
    </w:pPr>
    <w:rPr>
      <w:color w:val="000000"/>
      <w:sz w:val="26"/>
      <w:szCs w:val="26"/>
    </w:rPr>
  </w:style>
  <w:style w:type="paragraph" w:styleId="Nadpis3">
    <w:name w:val="heading 3"/>
    <w:basedOn w:val="Normlny"/>
    <w:next w:val="Normlny"/>
    <w:uiPriority w:val="9"/>
    <w:unhideWhenUsed/>
    <w:qFormat/>
    <w:pPr>
      <w:keepNext/>
      <w:keepLines/>
      <w:spacing w:before="40"/>
      <w:outlineLvl w:val="2"/>
    </w:pPr>
    <w:rPr>
      <w:color w:val="000000"/>
      <w:sz w:val="24"/>
      <w:szCs w:val="24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40"/>
      <w:outlineLvl w:val="3"/>
    </w:pPr>
    <w:rPr>
      <w:i/>
      <w:iCs/>
      <w:color w:val="000000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40"/>
      <w:outlineLvl w:val="4"/>
    </w:pPr>
    <w:rPr>
      <w:color w:val="000000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spacing w:line="240" w:lineRule="auto"/>
    </w:pPr>
    <w:rPr>
      <w:b/>
      <w:bCs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link w:val="HlavikaChar"/>
    <w:uiPriority w:val="99"/>
    <w:unhideWhenUsed/>
    <w:rsid w:val="006A1274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A1274"/>
    <w:rPr>
      <w:rFonts w:ascii="Open Sans" w:hAnsi="Open Sans"/>
    </w:rPr>
  </w:style>
  <w:style w:type="paragraph" w:styleId="Pta">
    <w:name w:val="footer"/>
    <w:link w:val="PtaChar"/>
    <w:uiPriority w:val="99"/>
    <w:unhideWhenUsed/>
    <w:rsid w:val="004167F4"/>
    <w:pPr>
      <w:tabs>
        <w:tab w:val="center" w:pos="4536"/>
        <w:tab w:val="right" w:pos="9072"/>
      </w:tabs>
      <w:spacing w:line="300" w:lineRule="auto"/>
    </w:pPr>
    <w:rPr>
      <w:color w:val="000000" w:themeColor="text1"/>
      <w:sz w:val="14"/>
    </w:rPr>
  </w:style>
  <w:style w:type="character" w:customStyle="1" w:styleId="PtaChar">
    <w:name w:val="Päta Char"/>
    <w:basedOn w:val="Predvolenpsmoodseku"/>
    <w:link w:val="Pta"/>
    <w:uiPriority w:val="99"/>
    <w:rsid w:val="004167F4"/>
    <w:rPr>
      <w:rFonts w:ascii="Open Sans" w:hAnsi="Open Sans"/>
      <w:color w:val="000000" w:themeColor="text1"/>
      <w:sz w:val="14"/>
    </w:rPr>
  </w:style>
  <w:style w:type="table" w:styleId="Mriekatabuky">
    <w:name w:val="Table Grid"/>
    <w:basedOn w:val="Normlnatabuka"/>
    <w:uiPriority w:val="39"/>
    <w:rsid w:val="00CD42C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evChar">
    <w:name w:val="Název Char"/>
    <w:basedOn w:val="Predvolenpsmoodseku"/>
    <w:uiPriority w:val="10"/>
    <w:rsid w:val="005B5DCE"/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Nadpis1Char">
    <w:name w:val="Nadpis 1 Char"/>
    <w:basedOn w:val="Predvolenpsmoodseku"/>
    <w:uiPriority w:val="9"/>
    <w:rsid w:val="00850D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uiPriority w:val="9"/>
    <w:rsid w:val="00850D22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customStyle="1" w:styleId="Nadpis3Char">
    <w:name w:val="Nadpis 3 Char"/>
    <w:basedOn w:val="Predvolenpsmoodseku"/>
    <w:uiPriority w:val="9"/>
    <w:qFormat/>
    <w:rsid w:val="00850D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4Char">
    <w:name w:val="Nadpis 4 Char"/>
    <w:basedOn w:val="Predvolenpsmoodseku"/>
    <w:uiPriority w:val="9"/>
    <w:rsid w:val="00850D22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Nadpis5Char">
    <w:name w:val="Nadpis 5 Char"/>
    <w:basedOn w:val="Predvolenpsmoodseku"/>
    <w:uiPriority w:val="9"/>
    <w:rsid w:val="00850D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Internetovodkaz">
    <w:name w:val="Internetový odkaz"/>
    <w:rsid w:val="00B36B35"/>
    <w:rPr>
      <w:color w:val="000080"/>
      <w:u w:val="single"/>
    </w:rPr>
  </w:style>
  <w:style w:type="paragraph" w:styleId="Normlnywebov">
    <w:name w:val="Normal (Web)"/>
    <w:qFormat/>
    <w:rsid w:val="004E590B"/>
    <w:pPr>
      <w:suppressAutoHyphens/>
      <w:spacing w:before="119" w:line="240" w:lineRule="auto"/>
      <w:jc w:val="both"/>
    </w:pPr>
    <w:rPr>
      <w:rFonts w:asciiTheme="minorHAnsi" w:eastAsia="Times New Roman" w:hAnsiTheme="minorHAnsi" w:cstheme="minorHAnsi"/>
      <w:lang w:eastAsia="ar-SA"/>
    </w:rPr>
  </w:style>
  <w:style w:type="paragraph" w:styleId="Odsekzoznamu">
    <w:name w:val="List Paragraph"/>
    <w:uiPriority w:val="34"/>
    <w:qFormat/>
    <w:rsid w:val="002F086B"/>
    <w:pPr>
      <w:ind w:left="720"/>
      <w:contextualSpacing/>
    </w:pPr>
  </w:style>
  <w:style w:type="table" w:customStyle="1" w:styleId="a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15" w:type="dxa"/>
      </w:tblCellMar>
    </w:tblPr>
  </w:style>
  <w:style w:type="table" w:customStyle="1" w:styleId="a1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15" w:type="dxa"/>
      </w:tblCellMar>
    </w:tbl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chodovebyty@podaneruce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Podane_ru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3A1B4"/>
      </a:accent1>
      <a:accent2>
        <a:srgbClr val="B0A1A1"/>
      </a:accent2>
      <a:accent3>
        <a:srgbClr val="CB830B"/>
      </a:accent3>
      <a:accent4>
        <a:srgbClr val="715A38"/>
      </a:accent4>
      <a:accent5>
        <a:srgbClr val="B38E5C"/>
      </a:accent5>
      <a:accent6>
        <a:srgbClr val="7C897F"/>
      </a:accent6>
      <a:hlink>
        <a:srgbClr val="0563C1"/>
      </a:hlink>
      <a:folHlink>
        <a:srgbClr val="954F72"/>
      </a:folHlink>
    </a:clrScheme>
    <a:fontScheme name="podane_ruce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ni7UdP0aB3l7Du6xVhGPuQx/og==">CgMxLjA4AHIhMUVzbURyMGdNQnVjV2Y4SjlCRFVweUFPNEgyYVowSGwy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926</Words>
  <Characters>5282</Characters>
  <Application>Microsoft Office Word</Application>
  <DocSecurity>0</DocSecurity>
  <Lines>44</Lines>
  <Paragraphs>12</Paragraphs>
  <ScaleCrop>false</ScaleCrop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Kudla</dc:creator>
  <cp:lastModifiedBy>Andrea Jaleczová</cp:lastModifiedBy>
  <cp:revision>2</cp:revision>
  <dcterms:created xsi:type="dcterms:W3CDTF">2026-04-10T12:52:00Z</dcterms:created>
  <dcterms:modified xsi:type="dcterms:W3CDTF">2026-04-10T12:52:00Z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0x0101004122317103407241A57EEA66E9AF01F4</vt:lpwstr>
  </property>
</Properties>
</file>